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B986A" w14:textId="448CC9C1" w:rsidR="00045AC9" w:rsidRPr="00045AC9" w:rsidRDefault="00045AC9" w:rsidP="00045AC9">
      <w:pPr>
        <w:jc w:val="center"/>
        <w:rPr>
          <w:lang w:val="en-GB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val="en-GB"/>
        </w:rPr>
        <w:t>INTERNSHIP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976"/>
      </w:tblGrid>
      <w:tr w:rsidR="00045AC9" w:rsidRPr="00045AC9" w14:paraId="281831D2" w14:textId="77777777" w:rsidTr="00904C91">
        <w:tc>
          <w:tcPr>
            <w:tcW w:w="2093" w:type="dxa"/>
          </w:tcPr>
          <w:p w14:paraId="1672EBA8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Topic</w:t>
            </w: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ab/>
            </w:r>
          </w:p>
        </w:tc>
        <w:tc>
          <w:tcPr>
            <w:tcW w:w="7685" w:type="dxa"/>
          </w:tcPr>
          <w:p w14:paraId="67FB206F" w14:textId="1F392902" w:rsidR="00045AC9" w:rsidRPr="00045AC9" w:rsidRDefault="00A527BC" w:rsidP="00045AC9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Cs w:val="20"/>
                <w:lang w:val="en-GB"/>
              </w:rPr>
              <w:t>Energy efficiency in industry and buildings</w:t>
            </w:r>
          </w:p>
        </w:tc>
      </w:tr>
      <w:tr w:rsidR="00045AC9" w:rsidRPr="00045AC9" w14:paraId="2C3EF0FE" w14:textId="77777777" w:rsidTr="00904C91">
        <w:tc>
          <w:tcPr>
            <w:tcW w:w="2093" w:type="dxa"/>
          </w:tcPr>
          <w:p w14:paraId="433C03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Specification/</w:t>
            </w:r>
          </w:p>
          <w:p w14:paraId="70613640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Programme</w:t>
            </w:r>
          </w:p>
          <w:p w14:paraId="5C6B2305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(min. 100 words)</w:t>
            </w:r>
          </w:p>
          <w:p w14:paraId="152B54B4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</w:p>
        </w:tc>
        <w:tc>
          <w:tcPr>
            <w:tcW w:w="7685" w:type="dxa"/>
          </w:tcPr>
          <w:p w14:paraId="569F7A0C" w14:textId="16380376" w:rsidR="00D44FD9" w:rsidRPr="00396D60" w:rsidRDefault="00A527BC" w:rsidP="00C609BA">
            <w:pPr>
              <w:rPr>
                <w:rFonts w:ascii="Tahoma" w:hAnsi="Tahoma" w:cs="Tahoma"/>
                <w:bCs/>
                <w:szCs w:val="20"/>
                <w:lang w:val="en-GB"/>
              </w:rPr>
            </w:pPr>
            <w:r w:rsidRPr="00396D60">
              <w:rPr>
                <w:rFonts w:ascii="Tahoma" w:hAnsi="Tahoma" w:cs="Tahoma"/>
                <w:bCs/>
                <w:szCs w:val="20"/>
                <w:lang w:val="en-GB"/>
              </w:rPr>
              <w:t xml:space="preserve">The </w:t>
            </w:r>
            <w:r w:rsidR="00724654">
              <w:rPr>
                <w:rFonts w:ascii="Tahoma" w:hAnsi="Tahoma" w:cs="Tahoma"/>
                <w:bCs/>
                <w:szCs w:val="20"/>
                <w:lang w:val="en-GB"/>
              </w:rPr>
              <w:t>interns</w:t>
            </w:r>
            <w:r w:rsidRPr="00396D60">
              <w:rPr>
                <w:rFonts w:ascii="Tahoma" w:hAnsi="Tahoma" w:cs="Tahoma"/>
                <w:bCs/>
                <w:szCs w:val="20"/>
                <w:lang w:val="en-GB"/>
              </w:rPr>
              <w:t>hip is focused on energy efficiency projects and related research in industrial processes, industrial facilities</w:t>
            </w:r>
            <w:r w:rsidR="00396D60" w:rsidRPr="00396D60">
              <w:rPr>
                <w:rFonts w:ascii="Tahoma" w:hAnsi="Tahoma" w:cs="Tahoma"/>
                <w:bCs/>
                <w:szCs w:val="20"/>
                <w:lang w:val="en-GB"/>
              </w:rPr>
              <w:t xml:space="preserve"> and </w:t>
            </w:r>
            <w:r w:rsidRPr="00396D60">
              <w:rPr>
                <w:rFonts w:ascii="Tahoma" w:hAnsi="Tahoma" w:cs="Tahoma"/>
                <w:bCs/>
                <w:szCs w:val="20"/>
                <w:lang w:val="en-GB"/>
              </w:rPr>
              <w:t>residential buildings</w:t>
            </w:r>
            <w:r w:rsidR="00396D60" w:rsidRPr="00396D60">
              <w:rPr>
                <w:rFonts w:ascii="Tahoma" w:hAnsi="Tahoma" w:cs="Tahoma"/>
                <w:bCs/>
                <w:szCs w:val="20"/>
                <w:lang w:val="en-GB"/>
              </w:rPr>
              <w:t>.</w:t>
            </w:r>
          </w:p>
          <w:p w14:paraId="20A0FB7C" w14:textId="77777777" w:rsidR="00A527BC" w:rsidRPr="00396D60" w:rsidRDefault="00A527BC" w:rsidP="00C609BA">
            <w:pPr>
              <w:rPr>
                <w:rFonts w:ascii="Tahoma" w:hAnsi="Tahoma" w:cs="Tahoma"/>
                <w:bCs/>
                <w:szCs w:val="20"/>
                <w:lang w:val="en-GB"/>
              </w:rPr>
            </w:pPr>
            <w:r w:rsidRPr="00396D60">
              <w:rPr>
                <w:rFonts w:ascii="Tahoma" w:hAnsi="Tahoma" w:cs="Tahoma"/>
                <w:bCs/>
                <w:szCs w:val="20"/>
                <w:lang w:val="en-GB"/>
              </w:rPr>
              <w:t xml:space="preserve">A specific topic </w:t>
            </w:r>
            <w:r w:rsidR="00D44FD9" w:rsidRPr="00396D60">
              <w:rPr>
                <w:rFonts w:ascii="Tahoma" w:hAnsi="Tahoma" w:cs="Tahoma"/>
                <w:bCs/>
                <w:szCs w:val="20"/>
                <w:lang w:val="en-GB"/>
              </w:rPr>
              <w:t xml:space="preserve">can </w:t>
            </w:r>
            <w:r w:rsidRPr="00396D60">
              <w:rPr>
                <w:rFonts w:ascii="Tahoma" w:hAnsi="Tahoma" w:cs="Tahoma"/>
                <w:bCs/>
                <w:szCs w:val="20"/>
                <w:lang w:val="en-GB"/>
              </w:rPr>
              <w:t xml:space="preserve">be </w:t>
            </w:r>
            <w:r w:rsidR="00D44FD9" w:rsidRPr="00396D60">
              <w:rPr>
                <w:rFonts w:ascii="Tahoma" w:hAnsi="Tahoma" w:cs="Tahoma"/>
                <w:bCs/>
                <w:szCs w:val="20"/>
                <w:lang w:val="en-GB"/>
              </w:rPr>
              <w:t xml:space="preserve">chosen </w:t>
            </w:r>
            <w:r w:rsidRPr="00396D60">
              <w:rPr>
                <w:rFonts w:ascii="Tahoma" w:hAnsi="Tahoma" w:cs="Tahoma"/>
                <w:bCs/>
                <w:szCs w:val="20"/>
                <w:lang w:val="en-GB"/>
              </w:rPr>
              <w:t xml:space="preserve">either </w:t>
            </w:r>
            <w:r w:rsidR="00D44FD9" w:rsidRPr="00396D60">
              <w:rPr>
                <w:rFonts w:ascii="Tahoma" w:hAnsi="Tahoma" w:cs="Tahoma"/>
                <w:bCs/>
                <w:szCs w:val="20"/>
                <w:lang w:val="en-GB"/>
              </w:rPr>
              <w:t>from</w:t>
            </w:r>
            <w:r w:rsidRPr="00396D60">
              <w:rPr>
                <w:rFonts w:ascii="Tahoma" w:hAnsi="Tahoma" w:cs="Tahoma"/>
                <w:bCs/>
                <w:szCs w:val="20"/>
                <w:lang w:val="en-GB"/>
              </w:rPr>
              <w:t xml:space="preserve"> the currently solved projects at the department or </w:t>
            </w:r>
            <w:r w:rsidR="00D44FD9" w:rsidRPr="00396D60">
              <w:rPr>
                <w:rFonts w:ascii="Tahoma" w:hAnsi="Tahoma" w:cs="Tahoma"/>
                <w:bCs/>
                <w:szCs w:val="20"/>
                <w:lang w:val="en-GB"/>
              </w:rPr>
              <w:t xml:space="preserve">according to the field of interest of the applicant </w:t>
            </w:r>
            <w:r w:rsidRPr="00396D60">
              <w:rPr>
                <w:rFonts w:ascii="Tahoma" w:hAnsi="Tahoma" w:cs="Tahoma"/>
                <w:bCs/>
                <w:szCs w:val="20"/>
                <w:lang w:val="en-GB"/>
              </w:rPr>
              <w:t>upon consultation</w:t>
            </w:r>
            <w:r w:rsidR="00D44FD9" w:rsidRPr="00396D60">
              <w:rPr>
                <w:rFonts w:ascii="Tahoma" w:hAnsi="Tahoma" w:cs="Tahoma"/>
                <w:bCs/>
                <w:szCs w:val="20"/>
                <w:lang w:val="en-GB"/>
              </w:rPr>
              <w:t>.</w:t>
            </w:r>
          </w:p>
          <w:p w14:paraId="05731D7D" w14:textId="6CC3759B" w:rsidR="00D44FD9" w:rsidRPr="00045AC9" w:rsidRDefault="00D44FD9" w:rsidP="00C609BA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396D60">
              <w:rPr>
                <w:rFonts w:ascii="Tahoma" w:hAnsi="Tahoma" w:cs="Tahoma"/>
                <w:bCs/>
                <w:szCs w:val="20"/>
                <w:lang w:val="en-GB"/>
              </w:rPr>
              <w:t>Then, the programme of the traineeship will be specified – it may contain both self-study and guided work, theoretical investigation,</w:t>
            </w:r>
            <w:r w:rsidR="00396D60">
              <w:rPr>
                <w:rFonts w:ascii="Tahoma" w:hAnsi="Tahoma" w:cs="Tahoma"/>
                <w:bCs/>
                <w:szCs w:val="20"/>
                <w:lang w:val="en-GB"/>
              </w:rPr>
              <w:t xml:space="preserve"> </w:t>
            </w:r>
            <w:r w:rsidRPr="00396D60">
              <w:rPr>
                <w:rFonts w:ascii="Tahoma" w:hAnsi="Tahoma" w:cs="Tahoma"/>
                <w:bCs/>
                <w:szCs w:val="20"/>
                <w:lang w:val="en-GB"/>
              </w:rPr>
              <w:t xml:space="preserve">laboratory measurement as well as </w:t>
            </w:r>
            <w:r w:rsidR="00396D60" w:rsidRPr="00396D60">
              <w:rPr>
                <w:rFonts w:ascii="Tahoma" w:hAnsi="Tahoma" w:cs="Tahoma"/>
                <w:bCs/>
                <w:szCs w:val="20"/>
                <w:lang w:val="en-GB"/>
              </w:rPr>
              <w:t>visits of project sites</w:t>
            </w:r>
            <w:r w:rsidRPr="00396D60">
              <w:rPr>
                <w:rFonts w:ascii="Tahoma" w:hAnsi="Tahoma" w:cs="Tahoma"/>
                <w:bCs/>
                <w:szCs w:val="20"/>
                <w:lang w:val="en-GB"/>
              </w:rPr>
              <w:t>.</w:t>
            </w:r>
          </w:p>
        </w:tc>
      </w:tr>
      <w:tr w:rsidR="00045AC9" w:rsidRPr="00045AC9" w14:paraId="29BD9862" w14:textId="77777777" w:rsidTr="00904C91">
        <w:tc>
          <w:tcPr>
            <w:tcW w:w="2093" w:type="dxa"/>
          </w:tcPr>
          <w:p w14:paraId="05B01D0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Time period</w:t>
            </w:r>
          </w:p>
        </w:tc>
        <w:tc>
          <w:tcPr>
            <w:tcW w:w="7685" w:type="dxa"/>
          </w:tcPr>
          <w:p w14:paraId="5056B72A" w14:textId="5CF05A73" w:rsidR="00045AC9" w:rsidRPr="00045AC9" w:rsidRDefault="00A527BC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unlimited</w:t>
            </w:r>
          </w:p>
        </w:tc>
      </w:tr>
      <w:tr w:rsidR="00045AC9" w:rsidRPr="00045AC9" w14:paraId="18DB9F35" w14:textId="77777777" w:rsidTr="00904C91">
        <w:tc>
          <w:tcPr>
            <w:tcW w:w="2093" w:type="dxa"/>
          </w:tcPr>
          <w:p w14:paraId="698B9E12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Length of the traineeship - number of months</w:t>
            </w:r>
          </w:p>
        </w:tc>
        <w:tc>
          <w:tcPr>
            <w:tcW w:w="7685" w:type="dxa"/>
          </w:tcPr>
          <w:p w14:paraId="2C3C1AC4" w14:textId="2002FA56" w:rsidR="00045AC9" w:rsidRPr="00045AC9" w:rsidRDefault="00A527BC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 xml:space="preserve">2 months – 1 year </w:t>
            </w:r>
          </w:p>
        </w:tc>
      </w:tr>
      <w:tr w:rsidR="00045AC9" w:rsidRPr="00045AC9" w14:paraId="32002DEF" w14:textId="77777777" w:rsidTr="00904C91">
        <w:tc>
          <w:tcPr>
            <w:tcW w:w="2093" w:type="dxa"/>
          </w:tcPr>
          <w:p w14:paraId="3C776B1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 xml:space="preserve">Supervisor´s name and contact </w:t>
            </w:r>
          </w:p>
        </w:tc>
        <w:tc>
          <w:tcPr>
            <w:tcW w:w="7685" w:type="dxa"/>
          </w:tcPr>
          <w:p w14:paraId="4C549CC9" w14:textId="51B91075" w:rsidR="00045AC9" w:rsidRDefault="00A527BC" w:rsidP="00904C91">
            <w:pPr>
              <w:rPr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Ludek Jancik</w:t>
            </w:r>
            <w:r w:rsidR="00396D60">
              <w:rPr>
                <w:rFonts w:ascii="Tahoma" w:hAnsi="Tahoma" w:cs="Tahoma"/>
                <w:szCs w:val="20"/>
                <w:lang w:val="en-GB"/>
              </w:rPr>
              <w:t xml:space="preserve">, </w:t>
            </w:r>
            <w:hyperlink r:id="rId7" w:history="1">
              <w:r w:rsidR="00396D60" w:rsidRPr="00FC53DC">
                <w:rPr>
                  <w:rStyle w:val="Hypertextovodkaz"/>
                  <w:lang w:val="en-GB"/>
                </w:rPr>
                <w:t>Ludek.Jancik@tul.cz</w:t>
              </w:r>
            </w:hyperlink>
          </w:p>
          <w:p w14:paraId="650FAAC7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Technical University of Liberec</w:t>
            </w:r>
          </w:p>
          <w:p w14:paraId="25177361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Faculty of Mechanical Engineering</w:t>
            </w:r>
          </w:p>
          <w:p w14:paraId="0FB216F9" w14:textId="79A71E76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 xml:space="preserve">Department of </w:t>
            </w:r>
            <w:r w:rsidR="00A527BC">
              <w:rPr>
                <w:lang w:val="en-GB"/>
              </w:rPr>
              <w:t>Power Engineering Equipment</w:t>
            </w:r>
          </w:p>
          <w:p w14:paraId="3E2813EA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Studentská 1402/2</w:t>
            </w:r>
          </w:p>
          <w:p w14:paraId="2AFFCA49" w14:textId="011E2CF6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46117 Liberec</w:t>
            </w:r>
          </w:p>
        </w:tc>
      </w:tr>
      <w:tr w:rsidR="00045AC9" w:rsidRPr="00045AC9" w14:paraId="17EC8DA8" w14:textId="77777777" w:rsidTr="00904C91">
        <w:tc>
          <w:tcPr>
            <w:tcW w:w="2093" w:type="dxa"/>
          </w:tcPr>
          <w:p w14:paraId="4BEEF461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Administrative Contact</w:t>
            </w:r>
          </w:p>
        </w:tc>
        <w:tc>
          <w:tcPr>
            <w:tcW w:w="7685" w:type="dxa"/>
          </w:tcPr>
          <w:p w14:paraId="2921FCD0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 xml:space="preserve">Marcela Valkova, </w:t>
            </w:r>
            <w:hyperlink r:id="rId8" w:history="1">
              <w:r w:rsidRPr="00045AC9">
                <w:rPr>
                  <w:rStyle w:val="Hypertextovodkaz"/>
                  <w:rFonts w:ascii="Tahoma" w:hAnsi="Tahoma" w:cs="Tahoma"/>
                  <w:szCs w:val="20"/>
                  <w:lang w:val="en-GB"/>
                </w:rPr>
                <w:t>marcela.valkova@tul.cz</w:t>
              </w:r>
            </w:hyperlink>
            <w:r w:rsidRPr="00045AC9">
              <w:rPr>
                <w:rFonts w:ascii="Tahoma" w:hAnsi="Tahoma" w:cs="Tahoma"/>
                <w:szCs w:val="20"/>
                <w:lang w:val="en-GB"/>
              </w:rPr>
              <w:t xml:space="preserve"> </w:t>
            </w:r>
          </w:p>
        </w:tc>
      </w:tr>
      <w:tr w:rsidR="00045AC9" w:rsidRPr="00045AC9" w14:paraId="2661E07A" w14:textId="77777777" w:rsidTr="00904C91">
        <w:tc>
          <w:tcPr>
            <w:tcW w:w="2093" w:type="dxa"/>
          </w:tcPr>
          <w:p w14:paraId="690334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Documents required</w:t>
            </w:r>
          </w:p>
        </w:tc>
        <w:tc>
          <w:tcPr>
            <w:tcW w:w="7685" w:type="dxa"/>
          </w:tcPr>
          <w:p w14:paraId="3B041336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CV, Letter of motivation, Transcript of Records</w:t>
            </w:r>
          </w:p>
        </w:tc>
      </w:tr>
    </w:tbl>
    <w:p w14:paraId="25AB3831" w14:textId="7344C236" w:rsidR="0053563A" w:rsidRPr="00045AC9" w:rsidRDefault="0053563A" w:rsidP="00237FF3">
      <w:pPr>
        <w:rPr>
          <w:lang w:val="en-GB"/>
        </w:rPr>
      </w:pPr>
    </w:p>
    <w:sectPr w:rsidR="0053563A" w:rsidRPr="00045AC9" w:rsidSect="00BC00DF">
      <w:headerReference w:type="default" r:id="rId9"/>
      <w:footerReference w:type="even" r:id="rId10"/>
      <w:footerReference w:type="default" r:id="rId11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0DEFB" w14:textId="77777777" w:rsidR="00496686" w:rsidRDefault="00496686" w:rsidP="008F253F">
      <w:r>
        <w:separator/>
      </w:r>
    </w:p>
  </w:endnote>
  <w:endnote w:type="continuationSeparator" w:id="0">
    <w:p w14:paraId="4E832E1D" w14:textId="77777777" w:rsidR="00496686" w:rsidRDefault="00496686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BD09" w14:textId="3B769828" w:rsidR="00111672" w:rsidRPr="00911EAD" w:rsidRDefault="00496686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3D7D3B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1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3D7D3B">
      <w:rPr>
        <w:rFonts w:ascii="Arial" w:hAnsi="Arial" w:cs="Arial"/>
        <w:noProof/>
        <w:color w:val="888B95"/>
        <w:sz w:val="18"/>
        <w:szCs w:val="18"/>
      </w:rPr>
      <w:t>1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420EC04E" w:rsidR="00F83EC6" w:rsidRPr="00911EAD" w:rsidRDefault="00715782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r w:rsidRPr="00911EAD">
      <w:rPr>
        <w:rFonts w:ascii="Arial" w:hAnsi="Arial" w:cs="Arial"/>
        <w:color w:val="888B95"/>
        <w:sz w:val="18"/>
        <w:szCs w:val="18"/>
      </w:rPr>
      <w:t>Position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+420 000 000 000 | </w:t>
    </w: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>.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>@tul.cz</w:t>
    </w:r>
    <w:r w:rsidR="00F83EC6" w:rsidRPr="00911EAD">
      <w:rPr>
        <w:rFonts w:ascii="Arial" w:hAnsi="Arial" w:cs="Arial"/>
        <w:color w:val="888B95"/>
        <w:sz w:val="18"/>
        <w:szCs w:val="18"/>
      </w:rPr>
      <w:br/>
      <w:t>Technic</w:t>
    </w:r>
    <w:r w:rsidR="00273388">
      <w:rPr>
        <w:rFonts w:ascii="Arial" w:hAnsi="Arial" w:cs="Arial"/>
        <w:color w:val="888B95"/>
        <w:sz w:val="18"/>
        <w:szCs w:val="18"/>
      </w:rPr>
      <w:t xml:space="preserve">al University of </w:t>
    </w:r>
    <w:r w:rsidR="00F83EC6"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Faculty of Mechanical Engineering | </w:t>
    </w:r>
    <w:r w:rsidR="00F83EC6" w:rsidRPr="00911EAD">
      <w:rPr>
        <w:rFonts w:ascii="Arial" w:hAnsi="Arial" w:cs="Arial"/>
        <w:color w:val="888B95"/>
        <w:sz w:val="18"/>
        <w:szCs w:val="18"/>
      </w:rPr>
      <w:t>N</w:t>
    </w:r>
    <w:r w:rsidRPr="00911EAD">
      <w:rPr>
        <w:rFonts w:ascii="Arial" w:hAnsi="Arial" w:cs="Arial"/>
        <w:color w:val="888B95"/>
        <w:sz w:val="18"/>
        <w:szCs w:val="18"/>
      </w:rPr>
      <w:t>ame of Department</w:t>
    </w:r>
  </w:p>
  <w:p w14:paraId="7F427EEA" w14:textId="6390ABC0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Studentská 1402/2, 461 17  Liberec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F46A7" w14:textId="77777777" w:rsidR="00496686" w:rsidRDefault="00496686" w:rsidP="008F253F">
      <w:r>
        <w:separator/>
      </w:r>
    </w:p>
  </w:footnote>
  <w:footnote w:type="continuationSeparator" w:id="0">
    <w:p w14:paraId="435CF1B3" w14:textId="77777777" w:rsidR="00496686" w:rsidRDefault="00496686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45AC9"/>
    <w:rsid w:val="00065583"/>
    <w:rsid w:val="000A180A"/>
    <w:rsid w:val="000B1580"/>
    <w:rsid w:val="000D1FE1"/>
    <w:rsid w:val="00111672"/>
    <w:rsid w:val="001375F1"/>
    <w:rsid w:val="00174B8F"/>
    <w:rsid w:val="0019414C"/>
    <w:rsid w:val="001C3713"/>
    <w:rsid w:val="001C5625"/>
    <w:rsid w:val="001F30A3"/>
    <w:rsid w:val="00237FF3"/>
    <w:rsid w:val="00273388"/>
    <w:rsid w:val="00340AAF"/>
    <w:rsid w:val="00396D60"/>
    <w:rsid w:val="003A1E8C"/>
    <w:rsid w:val="003B62EA"/>
    <w:rsid w:val="003C7838"/>
    <w:rsid w:val="003D7D3B"/>
    <w:rsid w:val="003E5AD1"/>
    <w:rsid w:val="00430A2A"/>
    <w:rsid w:val="004557FB"/>
    <w:rsid w:val="00496686"/>
    <w:rsid w:val="004E14DE"/>
    <w:rsid w:val="0053563A"/>
    <w:rsid w:val="005D1D09"/>
    <w:rsid w:val="005D43D5"/>
    <w:rsid w:val="006040E5"/>
    <w:rsid w:val="00715782"/>
    <w:rsid w:val="00724654"/>
    <w:rsid w:val="007805A9"/>
    <w:rsid w:val="007B75B2"/>
    <w:rsid w:val="008359C7"/>
    <w:rsid w:val="008E09E6"/>
    <w:rsid w:val="008F253F"/>
    <w:rsid w:val="009008CB"/>
    <w:rsid w:val="00911EAD"/>
    <w:rsid w:val="00930F3F"/>
    <w:rsid w:val="009441E4"/>
    <w:rsid w:val="009713ED"/>
    <w:rsid w:val="00972CFC"/>
    <w:rsid w:val="00996CB2"/>
    <w:rsid w:val="009C202B"/>
    <w:rsid w:val="00A527BC"/>
    <w:rsid w:val="00A57E29"/>
    <w:rsid w:val="00A654C5"/>
    <w:rsid w:val="00AA3D5E"/>
    <w:rsid w:val="00B07FC8"/>
    <w:rsid w:val="00B33AAD"/>
    <w:rsid w:val="00B638A6"/>
    <w:rsid w:val="00B71BEB"/>
    <w:rsid w:val="00BC00DF"/>
    <w:rsid w:val="00BF3AA8"/>
    <w:rsid w:val="00C609BA"/>
    <w:rsid w:val="00C73C96"/>
    <w:rsid w:val="00C911C5"/>
    <w:rsid w:val="00C92A95"/>
    <w:rsid w:val="00D17FDF"/>
    <w:rsid w:val="00D22CA2"/>
    <w:rsid w:val="00D33C7F"/>
    <w:rsid w:val="00D44FD9"/>
    <w:rsid w:val="00D51EAF"/>
    <w:rsid w:val="00D7069D"/>
    <w:rsid w:val="00D92E21"/>
    <w:rsid w:val="00DA4AE4"/>
    <w:rsid w:val="00E2345F"/>
    <w:rsid w:val="00E44A1B"/>
    <w:rsid w:val="00E969C6"/>
    <w:rsid w:val="00F54AE1"/>
    <w:rsid w:val="00F83EC6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valkova@tu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dek.Jancik@tu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6AB517-1348-45D4-B2A8-9B4C532B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</cp:lastModifiedBy>
  <cp:revision>2</cp:revision>
  <cp:lastPrinted>2022-02-09T19:48:00Z</cp:lastPrinted>
  <dcterms:created xsi:type="dcterms:W3CDTF">2023-01-26T07:42:00Z</dcterms:created>
  <dcterms:modified xsi:type="dcterms:W3CDTF">2023-01-26T07:42:00Z</dcterms:modified>
  <cp:category/>
</cp:coreProperties>
</file>